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0C" w:rsidRDefault="00E8770C" w:rsidP="00E8770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-167640</wp:posOffset>
            </wp:positionV>
            <wp:extent cx="571500" cy="685800"/>
            <wp:effectExtent l="19050" t="0" r="0" b="0"/>
            <wp:wrapNone/>
            <wp:docPr id="2" name="Рисунок 2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770C" w:rsidRPr="00E8770C" w:rsidRDefault="00E8770C" w:rsidP="00E8770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770C" w:rsidRDefault="00E8770C" w:rsidP="00E8770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770C">
        <w:rPr>
          <w:rFonts w:ascii="Times New Roman" w:hAnsi="Times New Roman" w:cs="Times New Roman"/>
          <w:b/>
          <w:sz w:val="28"/>
          <w:szCs w:val="28"/>
        </w:rPr>
        <w:t>АДМИНИСТ</w:t>
      </w:r>
      <w:r>
        <w:rPr>
          <w:rFonts w:ascii="Times New Roman" w:hAnsi="Times New Roman" w:cs="Times New Roman"/>
          <w:b/>
          <w:sz w:val="28"/>
          <w:szCs w:val="28"/>
        </w:rPr>
        <w:t>РАЦИЯ  ЧЕРНИГОВСКОГО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E8770C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770C" w:rsidRPr="00E8770C" w:rsidRDefault="00E8770C" w:rsidP="00E877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0C">
        <w:rPr>
          <w:rFonts w:ascii="Times New Roman" w:hAnsi="Times New Roman" w:cs="Times New Roman"/>
          <w:b/>
          <w:sz w:val="28"/>
          <w:szCs w:val="28"/>
        </w:rPr>
        <w:t>БЕЛОРЕЧЕНСКОГО РАЙОНА</w:t>
      </w:r>
    </w:p>
    <w:p w:rsidR="00E8770C" w:rsidRPr="00E8770C" w:rsidRDefault="00E8770C" w:rsidP="00E8770C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70C" w:rsidRPr="00E8770C" w:rsidRDefault="00E8770C" w:rsidP="00E8770C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8770C" w:rsidRPr="00E8770C" w:rsidRDefault="00E8770C" w:rsidP="00E8770C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70C" w:rsidRPr="00E8770C" w:rsidRDefault="00E8770C" w:rsidP="00E8770C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8770C">
        <w:rPr>
          <w:rFonts w:ascii="Times New Roman" w:hAnsi="Times New Roman" w:cs="Times New Roman"/>
          <w:sz w:val="28"/>
          <w:szCs w:val="28"/>
        </w:rPr>
        <w:t xml:space="preserve">от </w:t>
      </w:r>
      <w:r w:rsidR="003A5D47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2058">
        <w:rPr>
          <w:rFonts w:ascii="Times New Roman" w:hAnsi="Times New Roman" w:cs="Times New Roman"/>
          <w:sz w:val="28"/>
          <w:szCs w:val="28"/>
        </w:rPr>
        <w:t>0</w:t>
      </w:r>
      <w:r w:rsidR="003A5D4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D2058">
        <w:rPr>
          <w:rFonts w:ascii="Times New Roman" w:hAnsi="Times New Roman" w:cs="Times New Roman"/>
          <w:sz w:val="28"/>
          <w:szCs w:val="28"/>
        </w:rPr>
        <w:t>2</w:t>
      </w:r>
      <w:r w:rsidR="003A5D47">
        <w:rPr>
          <w:rFonts w:ascii="Times New Roman" w:hAnsi="Times New Roman" w:cs="Times New Roman"/>
          <w:sz w:val="28"/>
          <w:szCs w:val="28"/>
        </w:rPr>
        <w:t>1</w:t>
      </w:r>
      <w:r w:rsidRPr="00E877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8770C">
        <w:rPr>
          <w:rFonts w:ascii="Times New Roman" w:hAnsi="Times New Roman" w:cs="Times New Roman"/>
          <w:sz w:val="28"/>
          <w:szCs w:val="28"/>
        </w:rPr>
        <w:t>№</w:t>
      </w:r>
      <w:r w:rsidR="00E47DAF">
        <w:rPr>
          <w:rFonts w:ascii="Times New Roman" w:hAnsi="Times New Roman" w:cs="Times New Roman"/>
          <w:sz w:val="28"/>
          <w:szCs w:val="28"/>
        </w:rPr>
        <w:t xml:space="preserve"> 57</w:t>
      </w:r>
    </w:p>
    <w:p w:rsidR="00E8770C" w:rsidRPr="00E8770C" w:rsidRDefault="00E8770C" w:rsidP="00E8770C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8770C">
        <w:rPr>
          <w:rFonts w:ascii="Times New Roman" w:hAnsi="Times New Roman" w:cs="Times New Roman"/>
          <w:sz w:val="28"/>
          <w:szCs w:val="28"/>
        </w:rPr>
        <w:t>пос.</w:t>
      </w:r>
      <w:r w:rsidR="00DF33C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8770C">
        <w:rPr>
          <w:rFonts w:ascii="Times New Roman" w:hAnsi="Times New Roman" w:cs="Times New Roman"/>
          <w:sz w:val="28"/>
          <w:szCs w:val="28"/>
        </w:rPr>
        <w:t>Молодежный</w:t>
      </w:r>
    </w:p>
    <w:p w:rsidR="00E8770C" w:rsidRPr="00E8770C" w:rsidRDefault="00E8770C" w:rsidP="00E8770C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70C" w:rsidRPr="00E8770C" w:rsidRDefault="00A91BA2" w:rsidP="003E4BFA">
      <w:pPr>
        <w:pStyle w:val="a5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BC7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введении особого противопожарного режима на территории Черниговского сельского </w:t>
      </w:r>
      <w:r w:rsidR="003E4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поселения </w:t>
      </w:r>
      <w:r w:rsidR="00BC7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Белореченского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8770C" w:rsidRPr="00E8770C" w:rsidRDefault="00E8770C" w:rsidP="00E8770C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8C9" w:rsidRDefault="00BC79A6" w:rsidP="000842CD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гл. 4 ст. 30</w:t>
      </w:r>
      <w:r w:rsidR="00A2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21 декабря 1994 года №63-ФЗ «О пожарной безопасности», в связи с </w:t>
      </w:r>
      <w:r w:rsidR="003E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неблагоприятными погодными условиями, установившейся сухой, </w:t>
      </w:r>
      <w:proofErr w:type="spellStart"/>
      <w:r w:rsidR="003E4B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ветренной</w:t>
      </w:r>
      <w:proofErr w:type="spellEnd"/>
      <w:r w:rsidR="003E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погодой</w:t>
      </w:r>
      <w:r w:rsidR="002D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повышением дневной температуры воздуха</w:t>
      </w:r>
      <w:r w:rsidR="003E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Черниговского сельского поселения Белореченского района</w:t>
      </w:r>
      <w:r w:rsidR="00DF33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Повышение пожарной опасности</w:t>
      </w:r>
      <w:r w:rsidR="0008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осложнения обстановки с лесными и ла</w:t>
      </w:r>
      <w:r w:rsidR="003E4B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842CD">
        <w:rPr>
          <w:rFonts w:ascii="Times New Roman" w:eastAsia="Times New Roman" w:hAnsi="Times New Roman" w:cs="Times New Roman"/>
          <w:sz w:val="28"/>
          <w:szCs w:val="28"/>
          <w:lang w:eastAsia="ru-RU"/>
        </w:rPr>
        <w:t>дшафтными пожарами, угрожающими нормальной деятельности предприятий и граждан, создающими реальную угрозу уничтожения их имущества, руководствуясь статьей 32 Устава Черниговского сельского поселения Белореченского района постановляю:</w:t>
      </w:r>
    </w:p>
    <w:p w:rsidR="000842CD" w:rsidRDefault="000842CD" w:rsidP="000842CD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Ввести на территории Черниговского сельского поселения Белореченского района особый противопожарный режим с </w:t>
      </w:r>
      <w:r w:rsidR="003A5D47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D4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D20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5D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842CD" w:rsidRDefault="000842CD" w:rsidP="000842CD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Руководителям предприятий, организаций и учреждений, независимо от форм собственности, (далее – организации), расположенных на территории Черниговского сельского поселения Белореченского района, гражданам, проживающим и находящимся на территории Черниговского с</w:t>
      </w:r>
      <w:r w:rsidR="000D665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Белореченского района, на период действия особого противопожарн</w:t>
      </w:r>
      <w:r w:rsidR="00DF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режима.</w:t>
      </w:r>
    </w:p>
    <w:p w:rsidR="000842CD" w:rsidRDefault="000842CD" w:rsidP="000842CD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условиях </w:t>
      </w:r>
      <w:r w:rsidR="003E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устойчивой сухой </w:t>
      </w:r>
      <w:proofErr w:type="spellStart"/>
      <w:r w:rsidR="003E4B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ветренной</w:t>
      </w:r>
      <w:proofErr w:type="spellEnd"/>
      <w:r w:rsidR="003E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запретить:</w:t>
      </w:r>
    </w:p>
    <w:p w:rsidR="000842CD" w:rsidRDefault="000842CD" w:rsidP="000842CD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Сжигание травы, мусора и отходов, разведение костров на территории Черниговского сельского поселения Белореченского района, в лесных массивах и прилегающих к поселениям территориях;</w:t>
      </w:r>
    </w:p>
    <w:p w:rsidR="000842CD" w:rsidRDefault="000842CD" w:rsidP="000842CD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Проведение пожароопасных работ, за исключением специально определенных помещений, топку печей, кухон</w:t>
      </w:r>
      <w:r w:rsidR="00E47DA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очагов и котельных установо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к, работающих на твердом топливе, на предприятиях сжигание отходов и тары;</w:t>
      </w:r>
    </w:p>
    <w:p w:rsidR="000842CD" w:rsidRDefault="000842CD" w:rsidP="000842CD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Произвести немедленную очистку территорий объектов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внутридворовых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</w:t>
      </w:r>
      <w:r w:rsidR="001D39E7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47D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адок от сгораем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материалов и сухой травы;</w:t>
      </w:r>
    </w:p>
    <w:p w:rsidR="000842CD" w:rsidRDefault="000842CD" w:rsidP="000842CD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Привести в исправное состояние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противопожарное водоснабжение, создать запасы воды и первичных средств пожаротушения;</w:t>
      </w:r>
    </w:p>
    <w:p w:rsidR="000842CD" w:rsidRDefault="000842CD" w:rsidP="000842CD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Предусмотреть использование для целей пожаротушения имеющейся водовозной, поливочной и землеройной техники (в том числе обеспечение ее водительским составом и горюче-смазочными материалами).</w:t>
      </w:r>
    </w:p>
    <w:p w:rsidR="000842CD" w:rsidRDefault="000842CD" w:rsidP="000842CD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Заместителю главы Черниговского сельского поселения Белореченского района А.М.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1ED2" w:rsidRDefault="000842CD" w:rsidP="00B91ED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Провести дополнительные инструктажи с населением об опасности разведения костров на территории насел</w:t>
      </w:r>
      <w:r w:rsidR="00B91ED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пунктов и на прилегающих к ним зонах и о мерах пожарной безопасности;</w:t>
      </w:r>
    </w:p>
    <w:p w:rsidR="00B91ED2" w:rsidRDefault="00B91ED2" w:rsidP="00B91ED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Организовывать наблюдение за противопожарным состоянием населенных пунктов поселения и в прилегающих к ним зонах;</w:t>
      </w:r>
    </w:p>
    <w:p w:rsidR="00B91ED2" w:rsidRDefault="00B91ED2" w:rsidP="00B91ED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Предусмотреть мероприятия, исключающие возможности перебросов огня от лесных пожаров на здания и</w:t>
      </w:r>
      <w:r w:rsidR="00E4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сооружения в населенных пункты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 на прилегающие к ним зоны;</w:t>
      </w:r>
    </w:p>
    <w:p w:rsidR="00B91ED2" w:rsidRDefault="00B91ED2" w:rsidP="00B91ED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Обеспечить подъезд пожарной техники к водоемам для хранения пожарного запаса воды;</w:t>
      </w:r>
    </w:p>
    <w:p w:rsidR="00B91ED2" w:rsidRDefault="00B91ED2" w:rsidP="00B91ED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Оборудовать простейшие средства пожарного оповещения;</w:t>
      </w:r>
    </w:p>
    <w:p w:rsidR="00B91ED2" w:rsidRDefault="00B91ED2" w:rsidP="00B91ED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Разработать и утвердить график круглосуточного дежурства автомобильной техники организаций для подвоза воды к местам пожаров.</w:t>
      </w:r>
    </w:p>
    <w:p w:rsidR="00B91ED2" w:rsidRDefault="00B91ED2" w:rsidP="00B91ED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4.Общему отделу администр</w:t>
      </w:r>
      <w:r w:rsidR="00E47D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Черниговского сельского поселения Белореченского района:</w:t>
      </w:r>
    </w:p>
    <w:p w:rsidR="00B91ED2" w:rsidRDefault="00B91ED2" w:rsidP="00B91ED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Настоящее постановление разместить в сети интернет на официальном сайте администрации Черниговского сельского поселения Белореченского района;</w:t>
      </w:r>
    </w:p>
    <w:p w:rsidR="00B91ED2" w:rsidRDefault="00B91ED2" w:rsidP="00B91ED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Довести данное постановление до всех заинтересованных лиц.</w:t>
      </w:r>
    </w:p>
    <w:p w:rsidR="00B91ED2" w:rsidRDefault="00E47DAF" w:rsidP="00B91ED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настоящего поста</w:t>
      </w:r>
      <w:r w:rsidR="00B91E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новления оставляю за собой.</w:t>
      </w:r>
    </w:p>
    <w:p w:rsidR="00B91ED2" w:rsidRDefault="00B91ED2" w:rsidP="00B91ED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Постановление вступает в силу со дня его подписания.</w:t>
      </w:r>
    </w:p>
    <w:p w:rsidR="00B91ED2" w:rsidRDefault="00B91ED2" w:rsidP="00B91ED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ED2" w:rsidRDefault="00B91ED2" w:rsidP="00B91ED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8C9" w:rsidRDefault="003A5D47" w:rsidP="00B91ED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FF6E46" w:rsidRDefault="003A5D47" w:rsidP="004418C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F6E4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F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Черниговского сельского поселения </w:t>
      </w:r>
    </w:p>
    <w:p w:rsidR="00FF6E46" w:rsidRPr="00C83AEE" w:rsidRDefault="00FF6E46" w:rsidP="00FF6E4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Белореченского района                                                                         </w:t>
      </w:r>
      <w:r w:rsidR="003A5D47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</w:t>
      </w:r>
      <w:r w:rsidR="00E4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5D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Панеш</w:t>
      </w:r>
      <w:proofErr w:type="spellEnd"/>
    </w:p>
    <w:sectPr w:rsidR="00FF6E46" w:rsidRPr="00C83AEE" w:rsidSect="00E8770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F196B"/>
    <w:multiLevelType w:val="hybridMultilevel"/>
    <w:tmpl w:val="CE80996A"/>
    <w:lvl w:ilvl="0" w:tplc="EB4671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2450E1"/>
    <w:multiLevelType w:val="hybridMultilevel"/>
    <w:tmpl w:val="6C56BDC2"/>
    <w:lvl w:ilvl="0" w:tplc="49220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70C"/>
    <w:rsid w:val="000153A8"/>
    <w:rsid w:val="000842CD"/>
    <w:rsid w:val="000D6658"/>
    <w:rsid w:val="00150D47"/>
    <w:rsid w:val="00167E30"/>
    <w:rsid w:val="001702B9"/>
    <w:rsid w:val="001D39E7"/>
    <w:rsid w:val="0029413D"/>
    <w:rsid w:val="002D2058"/>
    <w:rsid w:val="00326B01"/>
    <w:rsid w:val="00342816"/>
    <w:rsid w:val="003A5D47"/>
    <w:rsid w:val="003E3FE8"/>
    <w:rsid w:val="003E4BFA"/>
    <w:rsid w:val="004302F8"/>
    <w:rsid w:val="00430B0D"/>
    <w:rsid w:val="004418C9"/>
    <w:rsid w:val="0044270C"/>
    <w:rsid w:val="004C12DA"/>
    <w:rsid w:val="004F70E3"/>
    <w:rsid w:val="00520141"/>
    <w:rsid w:val="005D2522"/>
    <w:rsid w:val="00760948"/>
    <w:rsid w:val="00764BFB"/>
    <w:rsid w:val="007E0B5D"/>
    <w:rsid w:val="008932C8"/>
    <w:rsid w:val="008B0EFC"/>
    <w:rsid w:val="009A3D51"/>
    <w:rsid w:val="00A051E2"/>
    <w:rsid w:val="00A21415"/>
    <w:rsid w:val="00A21B06"/>
    <w:rsid w:val="00A61993"/>
    <w:rsid w:val="00A7504A"/>
    <w:rsid w:val="00A856CB"/>
    <w:rsid w:val="00A91BA2"/>
    <w:rsid w:val="00AA6055"/>
    <w:rsid w:val="00AC6526"/>
    <w:rsid w:val="00B02DEA"/>
    <w:rsid w:val="00B622D9"/>
    <w:rsid w:val="00B91ED2"/>
    <w:rsid w:val="00BC79A6"/>
    <w:rsid w:val="00C40DC3"/>
    <w:rsid w:val="00C83AEE"/>
    <w:rsid w:val="00CB5507"/>
    <w:rsid w:val="00CF13E0"/>
    <w:rsid w:val="00D10313"/>
    <w:rsid w:val="00DA75B7"/>
    <w:rsid w:val="00DF225A"/>
    <w:rsid w:val="00DF33C9"/>
    <w:rsid w:val="00DF51BD"/>
    <w:rsid w:val="00E14503"/>
    <w:rsid w:val="00E47DAF"/>
    <w:rsid w:val="00E8770C"/>
    <w:rsid w:val="00EB2AA6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BEA9"/>
  <w15:docId w15:val="{A38F2274-5535-4EDE-A8E9-774F31A3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26"/>
  </w:style>
  <w:style w:type="paragraph" w:styleId="1">
    <w:name w:val="heading 1"/>
    <w:basedOn w:val="a"/>
    <w:link w:val="10"/>
    <w:uiPriority w:val="9"/>
    <w:qFormat/>
    <w:rsid w:val="00E87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70C"/>
    <w:rPr>
      <w:b/>
      <w:bCs/>
    </w:rPr>
  </w:style>
  <w:style w:type="paragraph" w:styleId="a5">
    <w:name w:val="No Spacing"/>
    <w:uiPriority w:val="1"/>
    <w:qFormat/>
    <w:rsid w:val="00E8770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8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B20F7-AC81-49EF-8445-1FBAA44F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2021-07-27T06:54:00Z</cp:lastPrinted>
  <dcterms:created xsi:type="dcterms:W3CDTF">2021-07-06T09:55:00Z</dcterms:created>
  <dcterms:modified xsi:type="dcterms:W3CDTF">2021-07-28T11:15:00Z</dcterms:modified>
</cp:coreProperties>
</file>